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24" w:rsidRDefault="006B6424" w:rsidP="006B6424">
      <w:pPr>
        <w:pStyle w:val="a8"/>
        <w:ind w:left="320"/>
        <w:jc w:val="center"/>
        <w:rPr>
          <w:rFonts w:hint="eastAsia"/>
          <w:b/>
          <w:sz w:val="23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-192405</wp:posOffset>
            </wp:positionV>
            <wp:extent cx="614045" cy="676910"/>
            <wp:effectExtent l="0" t="0" r="0" b="8890"/>
            <wp:wrapNone/>
            <wp:docPr id="1" name="Рисунок 1" descr="Описание: 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424" w:rsidRPr="007F60D9" w:rsidRDefault="006B6424" w:rsidP="006B6424">
      <w:pPr>
        <w:pStyle w:val="a8"/>
        <w:ind w:left="320"/>
        <w:jc w:val="center"/>
        <w:rPr>
          <w:rFonts w:hint="eastAsia"/>
          <w:b/>
          <w:sz w:val="25"/>
        </w:rPr>
      </w:pPr>
    </w:p>
    <w:p w:rsidR="006B6424" w:rsidRPr="007F60D9" w:rsidRDefault="006B6424" w:rsidP="006B6424">
      <w:pPr>
        <w:pStyle w:val="a8"/>
        <w:ind w:left="320"/>
        <w:jc w:val="center"/>
        <w:rPr>
          <w:rFonts w:hint="eastAsia"/>
          <w:b/>
          <w:sz w:val="25"/>
        </w:rPr>
      </w:pPr>
      <w:r w:rsidRPr="007F60D9">
        <w:rPr>
          <w:b/>
          <w:sz w:val="25"/>
        </w:rPr>
        <w:t>УПРАВЛЕНИЕ ОБРАЗОВАНИЯ АДМИНИСТРАЦИИ</w:t>
      </w:r>
    </w:p>
    <w:p w:rsidR="006B6424" w:rsidRPr="007F60D9" w:rsidRDefault="009D6CE5" w:rsidP="006B6424">
      <w:pPr>
        <w:pStyle w:val="a8"/>
        <w:ind w:left="320"/>
        <w:jc w:val="center"/>
        <w:rPr>
          <w:rFonts w:hint="eastAsia"/>
          <w:b/>
          <w:sz w:val="25"/>
        </w:rPr>
      </w:pPr>
      <w:r>
        <w:rPr>
          <w:b/>
          <w:sz w:val="25"/>
        </w:rPr>
        <w:t>ЯКОВЛЕВСКОГО ГОРОДСКОГО ОКРУГА</w:t>
      </w:r>
    </w:p>
    <w:p w:rsidR="006B6424" w:rsidRPr="007F60D9" w:rsidRDefault="006B6424" w:rsidP="006B6424">
      <w:pPr>
        <w:pStyle w:val="a8"/>
        <w:jc w:val="center"/>
        <w:rPr>
          <w:rFonts w:hint="eastAsia"/>
          <w:b/>
          <w:sz w:val="31"/>
        </w:rPr>
      </w:pPr>
      <w:r w:rsidRPr="007F60D9">
        <w:rPr>
          <w:b/>
          <w:sz w:val="31"/>
        </w:rPr>
        <w:t>ПРИКАЗ</w:t>
      </w:r>
    </w:p>
    <w:p w:rsidR="00A751F7" w:rsidRPr="00CD5626" w:rsidRDefault="00A751F7" w:rsidP="006B642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D5626">
        <w:rPr>
          <w:rFonts w:ascii="Times New Roman" w:hAnsi="Times New Roman"/>
          <w:sz w:val="28"/>
          <w:szCs w:val="28"/>
        </w:rPr>
        <w:t xml:space="preserve">№ </w:t>
      </w:r>
      <w:r w:rsidR="002F5DFF">
        <w:rPr>
          <w:rFonts w:ascii="Times New Roman" w:hAnsi="Times New Roman"/>
          <w:sz w:val="28"/>
          <w:szCs w:val="28"/>
        </w:rPr>
        <w:t>672</w:t>
      </w:r>
      <w:r w:rsidRPr="00CD562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8165F" w:rsidRPr="00CD5626">
        <w:rPr>
          <w:rFonts w:ascii="Times New Roman" w:hAnsi="Times New Roman"/>
          <w:sz w:val="28"/>
          <w:szCs w:val="28"/>
        </w:rPr>
        <w:t xml:space="preserve">                от </w:t>
      </w:r>
      <w:r w:rsidR="002F5DFF">
        <w:rPr>
          <w:rFonts w:ascii="Times New Roman" w:hAnsi="Times New Roman"/>
          <w:sz w:val="28"/>
          <w:szCs w:val="28"/>
        </w:rPr>
        <w:t>29</w:t>
      </w:r>
      <w:r w:rsidR="00EA31C5" w:rsidRPr="00CD5626">
        <w:rPr>
          <w:rFonts w:ascii="Times New Roman" w:hAnsi="Times New Roman"/>
          <w:sz w:val="28"/>
          <w:szCs w:val="28"/>
        </w:rPr>
        <w:t xml:space="preserve"> июля</w:t>
      </w:r>
      <w:r w:rsidR="0039578D" w:rsidRPr="00CD5626">
        <w:rPr>
          <w:rFonts w:ascii="Times New Roman" w:hAnsi="Times New Roman"/>
          <w:sz w:val="28"/>
          <w:szCs w:val="28"/>
        </w:rPr>
        <w:t xml:space="preserve"> 2019 </w:t>
      </w:r>
      <w:r w:rsidRPr="00CD5626">
        <w:rPr>
          <w:rFonts w:ascii="Times New Roman" w:hAnsi="Times New Roman"/>
          <w:sz w:val="28"/>
          <w:szCs w:val="28"/>
        </w:rPr>
        <w:t xml:space="preserve"> года</w:t>
      </w:r>
    </w:p>
    <w:p w:rsidR="00A751F7" w:rsidRDefault="00A751F7" w:rsidP="00A751F7">
      <w:pPr>
        <w:pStyle w:val="a3"/>
        <w:rPr>
          <w:color w:val="000000"/>
          <w:sz w:val="28"/>
          <w:szCs w:val="28"/>
        </w:rPr>
      </w:pPr>
    </w:p>
    <w:p w:rsidR="00A751F7" w:rsidRDefault="00A751F7" w:rsidP="00A751F7">
      <w:pPr>
        <w:pStyle w:val="a3"/>
        <w:ind w:right="4819"/>
        <w:rPr>
          <w:rFonts w:ascii="Times New Roman" w:hAnsi="Times New Roman"/>
          <w:b/>
          <w:color w:val="000000"/>
          <w:sz w:val="28"/>
          <w:szCs w:val="28"/>
        </w:rPr>
      </w:pPr>
    </w:p>
    <w:p w:rsidR="00A751F7" w:rsidRDefault="00A751F7" w:rsidP="00A751F7">
      <w:pPr>
        <w:pStyle w:val="a3"/>
        <w:ind w:right="481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EA31C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муниципального</w:t>
      </w:r>
    </w:p>
    <w:p w:rsidR="00A751F7" w:rsidRPr="00711220" w:rsidRDefault="00EA31C5" w:rsidP="00A751F7">
      <w:pPr>
        <w:pStyle w:val="a3"/>
        <w:ind w:right="481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обучающего</w:t>
      </w:r>
      <w:r w:rsidR="00A751F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семинара </w:t>
      </w:r>
    </w:p>
    <w:p w:rsidR="00A751F7" w:rsidRDefault="00A751F7" w:rsidP="00A751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51F7" w:rsidRPr="00EA31C5" w:rsidRDefault="00EA31C5" w:rsidP="00EA31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31C5">
        <w:rPr>
          <w:rFonts w:ascii="Times New Roman" w:hAnsi="Times New Roman"/>
          <w:sz w:val="28"/>
          <w:szCs w:val="28"/>
        </w:rPr>
        <w:t>Во исполнени</w:t>
      </w:r>
      <w:r w:rsidR="0040207F">
        <w:rPr>
          <w:rFonts w:ascii="Times New Roman" w:hAnsi="Times New Roman"/>
          <w:sz w:val="28"/>
          <w:szCs w:val="28"/>
        </w:rPr>
        <w:t>е</w:t>
      </w:r>
      <w:r w:rsidRPr="00EA31C5">
        <w:rPr>
          <w:rFonts w:ascii="Times New Roman" w:hAnsi="Times New Roman"/>
          <w:sz w:val="28"/>
          <w:szCs w:val="28"/>
        </w:rPr>
        <w:t xml:space="preserve"> плана управления</w:t>
      </w:r>
      <w:r>
        <w:rPr>
          <w:rFonts w:ascii="Times New Roman" w:hAnsi="Times New Roman"/>
          <w:sz w:val="28"/>
          <w:szCs w:val="28"/>
        </w:rPr>
        <w:t xml:space="preserve"> регионального</w:t>
      </w:r>
      <w:r w:rsidRPr="00EA31C5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EA31C5">
        <w:rPr>
          <w:rFonts w:ascii="Times New Roman" w:hAnsi="Times New Roman"/>
          <w:sz w:val="28"/>
          <w:szCs w:val="28"/>
        </w:rPr>
        <w:t xml:space="preserve"> «Внедрение бережливых технологий в деятельность дошкольных образовательных организаций Белгородской области» («Бережливый детский сад»)</w:t>
      </w:r>
      <w:r>
        <w:rPr>
          <w:rFonts w:ascii="Times New Roman" w:hAnsi="Times New Roman"/>
          <w:sz w:val="28"/>
          <w:szCs w:val="28"/>
        </w:rPr>
        <w:t xml:space="preserve"> </w:t>
      </w:r>
      <w:r w:rsidR="00A751F7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6A06DF" w:rsidRPr="006A06DF" w:rsidRDefault="00A751F7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6DF">
        <w:rPr>
          <w:rFonts w:ascii="Times New Roman" w:hAnsi="Times New Roman"/>
          <w:color w:val="000000"/>
          <w:sz w:val="28"/>
          <w:szCs w:val="28"/>
        </w:rPr>
        <w:t xml:space="preserve">Провести </w:t>
      </w:r>
      <w:r w:rsidR="00FA5084">
        <w:rPr>
          <w:rFonts w:ascii="Times New Roman" w:hAnsi="Times New Roman"/>
          <w:color w:val="000000"/>
          <w:sz w:val="28"/>
          <w:szCs w:val="28"/>
        </w:rPr>
        <w:t>01</w:t>
      </w:r>
      <w:r w:rsidRPr="006A0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5084">
        <w:rPr>
          <w:rFonts w:ascii="Times New Roman" w:hAnsi="Times New Roman"/>
          <w:color w:val="000000"/>
          <w:sz w:val="28"/>
          <w:szCs w:val="28"/>
        </w:rPr>
        <w:t>августа</w:t>
      </w:r>
      <w:r w:rsidR="0039578D" w:rsidRPr="006A06DF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Pr="006A06D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EB1847" w:rsidRPr="00EB1847">
        <w:rPr>
          <w:rFonts w:ascii="Times New Roman" w:hAnsi="Times New Roman"/>
          <w:sz w:val="28"/>
          <w:szCs w:val="28"/>
        </w:rPr>
        <w:t>в 09-3</w:t>
      </w:r>
      <w:r w:rsidRPr="00EB1847">
        <w:rPr>
          <w:rFonts w:ascii="Times New Roman" w:hAnsi="Times New Roman"/>
          <w:sz w:val="28"/>
          <w:szCs w:val="28"/>
        </w:rPr>
        <w:t xml:space="preserve">0 часов </w:t>
      </w:r>
      <w:r w:rsidR="00EA31C5" w:rsidRPr="006A06DF">
        <w:rPr>
          <w:rFonts w:ascii="Times New Roman" w:hAnsi="Times New Roman"/>
          <w:sz w:val="28"/>
          <w:szCs w:val="28"/>
        </w:rPr>
        <w:t xml:space="preserve">на базе </w:t>
      </w:r>
      <w:r w:rsidR="00E25437" w:rsidRPr="006A06DF">
        <w:rPr>
          <w:rFonts w:ascii="Times New Roman" w:hAnsi="Times New Roman"/>
          <w:sz w:val="28"/>
          <w:szCs w:val="28"/>
        </w:rPr>
        <w:t xml:space="preserve"> муниципальной </w:t>
      </w:r>
      <w:r w:rsidR="00EA31C5" w:rsidRPr="006A06DF">
        <w:rPr>
          <w:rFonts w:ascii="Times New Roman" w:hAnsi="Times New Roman"/>
          <w:sz w:val="28"/>
          <w:szCs w:val="28"/>
        </w:rPr>
        <w:t>«опорн</w:t>
      </w:r>
      <w:r w:rsidR="00E25437" w:rsidRPr="006A06DF">
        <w:rPr>
          <w:rFonts w:ascii="Times New Roman" w:hAnsi="Times New Roman"/>
          <w:sz w:val="28"/>
          <w:szCs w:val="28"/>
        </w:rPr>
        <w:t>ой</w:t>
      </w:r>
      <w:r w:rsidR="00EA31C5" w:rsidRPr="006A06DF">
        <w:rPr>
          <w:rFonts w:ascii="Times New Roman" w:hAnsi="Times New Roman"/>
          <w:sz w:val="28"/>
          <w:szCs w:val="28"/>
        </w:rPr>
        <w:t xml:space="preserve">» </w:t>
      </w:r>
      <w:r w:rsidR="00E25437" w:rsidRPr="006A06DF">
        <w:rPr>
          <w:rFonts w:ascii="Times New Roman" w:hAnsi="Times New Roman"/>
          <w:sz w:val="28"/>
          <w:szCs w:val="28"/>
        </w:rPr>
        <w:t>площадки</w:t>
      </w:r>
      <w:r w:rsidR="006A06DF" w:rsidRPr="006A06DF">
        <w:rPr>
          <w:rFonts w:ascii="Times New Roman" w:hAnsi="Times New Roman"/>
          <w:sz w:val="28"/>
          <w:szCs w:val="28"/>
        </w:rPr>
        <w:t xml:space="preserve"> </w:t>
      </w:r>
      <w:r w:rsidR="00EA31C5" w:rsidRPr="006A06DF">
        <w:rPr>
          <w:rFonts w:ascii="Times New Roman" w:hAnsi="Times New Roman"/>
          <w:sz w:val="28"/>
          <w:szCs w:val="28"/>
        </w:rPr>
        <w:t xml:space="preserve"> </w:t>
      </w:r>
      <w:r w:rsidR="00E25437" w:rsidRPr="006A06DF">
        <w:rPr>
          <w:rFonts w:ascii="Times New Roman" w:hAnsi="Times New Roman"/>
          <w:sz w:val="28"/>
          <w:szCs w:val="28"/>
        </w:rPr>
        <w:t>МБДОУ «Дет</w:t>
      </w:r>
      <w:r w:rsidR="00FA5084">
        <w:rPr>
          <w:rFonts w:ascii="Times New Roman" w:hAnsi="Times New Roman"/>
          <w:sz w:val="28"/>
          <w:szCs w:val="28"/>
        </w:rPr>
        <w:t xml:space="preserve">ский сад </w:t>
      </w:r>
      <w:proofErr w:type="spellStart"/>
      <w:r w:rsidR="00FA5084">
        <w:rPr>
          <w:rFonts w:ascii="Times New Roman" w:hAnsi="Times New Roman"/>
          <w:sz w:val="28"/>
          <w:szCs w:val="28"/>
        </w:rPr>
        <w:t>с</w:t>
      </w:r>
      <w:proofErr w:type="gramStart"/>
      <w:r w:rsidR="00FA5084">
        <w:rPr>
          <w:rFonts w:ascii="Times New Roman" w:hAnsi="Times New Roman"/>
          <w:sz w:val="28"/>
          <w:szCs w:val="28"/>
        </w:rPr>
        <w:t>.Т</w:t>
      </w:r>
      <w:proofErr w:type="gramEnd"/>
      <w:r w:rsidR="00FA5084">
        <w:rPr>
          <w:rFonts w:ascii="Times New Roman" w:hAnsi="Times New Roman"/>
          <w:sz w:val="28"/>
          <w:szCs w:val="28"/>
        </w:rPr>
        <w:t>ерновка</w:t>
      </w:r>
      <w:proofErr w:type="spellEnd"/>
      <w:r w:rsidR="00E25437" w:rsidRPr="006A06DF">
        <w:rPr>
          <w:rFonts w:ascii="Times New Roman" w:hAnsi="Times New Roman"/>
          <w:sz w:val="28"/>
          <w:szCs w:val="28"/>
        </w:rPr>
        <w:t xml:space="preserve">» </w:t>
      </w:r>
      <w:r w:rsidR="00E25437" w:rsidRPr="006A06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5437" w:rsidRPr="006A06DF">
        <w:rPr>
          <w:rFonts w:ascii="Times New Roman" w:hAnsi="Times New Roman"/>
          <w:sz w:val="28"/>
          <w:szCs w:val="28"/>
        </w:rPr>
        <w:t xml:space="preserve">обучающий  семинар по внедрению бережливых технологий в деятельность  дошкольных образовательных учреждений  </w:t>
      </w:r>
      <w:proofErr w:type="spellStart"/>
      <w:r w:rsidR="00E25437" w:rsidRPr="006A06D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E25437" w:rsidRPr="006A06DF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A06DF">
        <w:rPr>
          <w:rFonts w:ascii="Times New Roman" w:hAnsi="Times New Roman"/>
          <w:sz w:val="28"/>
          <w:szCs w:val="28"/>
        </w:rPr>
        <w:t>.</w:t>
      </w:r>
    </w:p>
    <w:p w:rsidR="00A751F7" w:rsidRPr="006A06DF" w:rsidRDefault="00E25437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06DF">
        <w:rPr>
          <w:rFonts w:ascii="Times New Roman" w:hAnsi="Times New Roman"/>
          <w:color w:val="000000"/>
          <w:sz w:val="28"/>
          <w:szCs w:val="28"/>
        </w:rPr>
        <w:t xml:space="preserve"> Утвердить программу </w:t>
      </w:r>
      <w:r w:rsidRPr="006A06DF">
        <w:rPr>
          <w:rFonts w:ascii="Times New Roman" w:hAnsi="Times New Roman"/>
          <w:sz w:val="28"/>
          <w:szCs w:val="28"/>
        </w:rPr>
        <w:t>обучающ</w:t>
      </w:r>
      <w:r w:rsidR="006A06DF">
        <w:rPr>
          <w:rFonts w:ascii="Times New Roman" w:hAnsi="Times New Roman"/>
          <w:sz w:val="28"/>
          <w:szCs w:val="28"/>
        </w:rPr>
        <w:t>его</w:t>
      </w:r>
      <w:r w:rsidRPr="006A06DF">
        <w:rPr>
          <w:rFonts w:ascii="Times New Roman" w:hAnsi="Times New Roman"/>
          <w:sz w:val="28"/>
          <w:szCs w:val="28"/>
        </w:rPr>
        <w:t xml:space="preserve">  семинар</w:t>
      </w:r>
      <w:r w:rsidR="006A06DF">
        <w:rPr>
          <w:rFonts w:ascii="Times New Roman" w:hAnsi="Times New Roman"/>
          <w:sz w:val="28"/>
          <w:szCs w:val="28"/>
        </w:rPr>
        <w:t>а</w:t>
      </w:r>
      <w:r w:rsidRPr="006A06DF">
        <w:rPr>
          <w:rFonts w:ascii="Times New Roman" w:hAnsi="Times New Roman"/>
          <w:sz w:val="28"/>
          <w:szCs w:val="28"/>
        </w:rPr>
        <w:t xml:space="preserve"> по внедрению бережливых технологий в деятельность  дошкольных образовательных учреждений  </w:t>
      </w:r>
      <w:proofErr w:type="spellStart"/>
      <w:r w:rsidRPr="006A06D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6A06DF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A751F7" w:rsidRPr="006A06DF">
        <w:rPr>
          <w:rFonts w:ascii="Times New Roman" w:hAnsi="Times New Roman"/>
          <w:color w:val="000000"/>
          <w:sz w:val="28"/>
          <w:szCs w:val="28"/>
        </w:rPr>
        <w:t xml:space="preserve"> (Приложение №1).</w:t>
      </w:r>
    </w:p>
    <w:p w:rsidR="00E25437" w:rsidRPr="003D2D32" w:rsidRDefault="00E25437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Закрепить за 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A31C5">
        <w:rPr>
          <w:rFonts w:ascii="Times New Roman" w:hAnsi="Times New Roman"/>
          <w:sz w:val="28"/>
          <w:szCs w:val="28"/>
        </w:rPr>
        <w:t>«опорн</w:t>
      </w:r>
      <w:r>
        <w:rPr>
          <w:rFonts w:ascii="Times New Roman" w:hAnsi="Times New Roman"/>
          <w:sz w:val="28"/>
          <w:szCs w:val="28"/>
        </w:rPr>
        <w:t>ой</w:t>
      </w:r>
      <w:r w:rsidRPr="00EA31C5">
        <w:rPr>
          <w:rFonts w:ascii="Times New Roman" w:hAnsi="Times New Roman"/>
          <w:sz w:val="28"/>
          <w:szCs w:val="28"/>
        </w:rPr>
        <w:t>» площадк</w:t>
      </w:r>
      <w:r>
        <w:rPr>
          <w:rFonts w:ascii="Times New Roman" w:hAnsi="Times New Roman"/>
          <w:sz w:val="28"/>
          <w:szCs w:val="28"/>
        </w:rPr>
        <w:t>ой</w:t>
      </w:r>
      <w:r w:rsidRPr="00EA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 «Дет</w:t>
      </w:r>
      <w:r w:rsidR="00FA5084">
        <w:rPr>
          <w:rFonts w:ascii="Times New Roman" w:hAnsi="Times New Roman"/>
          <w:sz w:val="28"/>
          <w:szCs w:val="28"/>
        </w:rPr>
        <w:t xml:space="preserve">ский сад </w:t>
      </w:r>
      <w:proofErr w:type="spellStart"/>
      <w:r w:rsidR="00FA5084">
        <w:rPr>
          <w:rFonts w:ascii="Times New Roman" w:hAnsi="Times New Roman"/>
          <w:sz w:val="28"/>
          <w:szCs w:val="28"/>
        </w:rPr>
        <w:t>с</w:t>
      </w:r>
      <w:proofErr w:type="gramStart"/>
      <w:r w:rsidR="00FA5084">
        <w:rPr>
          <w:rFonts w:ascii="Times New Roman" w:hAnsi="Times New Roman"/>
          <w:sz w:val="28"/>
          <w:szCs w:val="28"/>
        </w:rPr>
        <w:t>.Т</w:t>
      </w:r>
      <w:proofErr w:type="gramEnd"/>
      <w:r w:rsidR="00FA5084">
        <w:rPr>
          <w:rFonts w:ascii="Times New Roman" w:hAnsi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дошкольные образовательные учреждения, участники </w:t>
      </w:r>
      <w:r>
        <w:rPr>
          <w:rFonts w:ascii="Times New Roman" w:hAnsi="Times New Roman"/>
          <w:sz w:val="28"/>
          <w:szCs w:val="28"/>
        </w:rPr>
        <w:t>регионального</w:t>
      </w:r>
      <w:r w:rsidRPr="00EA31C5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EA31C5">
        <w:rPr>
          <w:rFonts w:ascii="Times New Roman" w:hAnsi="Times New Roman"/>
          <w:sz w:val="28"/>
          <w:szCs w:val="28"/>
        </w:rPr>
        <w:t xml:space="preserve"> «Внедрение бережливых технологий в деятельность дошкольных образовательных организаций Белгородской области» («Бережливый детский сад»)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3D2D32" w:rsidRPr="0039578D" w:rsidRDefault="003D2D32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Руководителям дошкольных 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(приложение 2) направить </w:t>
      </w:r>
      <w:r w:rsidRPr="003D2D32">
        <w:rPr>
          <w:rFonts w:ascii="Times New Roman" w:hAnsi="Times New Roman"/>
          <w:sz w:val="28"/>
          <w:szCs w:val="28"/>
        </w:rPr>
        <w:t xml:space="preserve">лидерские команды </w:t>
      </w:r>
      <w:r>
        <w:rPr>
          <w:rFonts w:ascii="Times New Roman" w:hAnsi="Times New Roman"/>
          <w:sz w:val="28"/>
          <w:szCs w:val="28"/>
        </w:rPr>
        <w:t>учреждения</w:t>
      </w:r>
      <w:r w:rsidRPr="003D2D32">
        <w:rPr>
          <w:rFonts w:ascii="Times New Roman" w:hAnsi="Times New Roman"/>
          <w:sz w:val="28"/>
          <w:szCs w:val="28"/>
        </w:rPr>
        <w:t>, внедряющие (планирующие внедрять) бережливые технологии в деятельность ДОО</w:t>
      </w:r>
      <w:r>
        <w:rPr>
          <w:rFonts w:ascii="Times New Roman" w:hAnsi="Times New Roman"/>
          <w:sz w:val="28"/>
          <w:szCs w:val="28"/>
        </w:rPr>
        <w:t xml:space="preserve"> для участия в обучающих мероприятиях.</w:t>
      </w:r>
    </w:p>
    <w:p w:rsidR="00A751F7" w:rsidRPr="00655612" w:rsidRDefault="00A751F7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5612">
        <w:rPr>
          <w:rFonts w:ascii="Times New Roman" w:hAnsi="Times New Roman"/>
          <w:color w:val="000000"/>
          <w:sz w:val="28"/>
          <w:szCs w:val="28"/>
        </w:rPr>
        <w:t xml:space="preserve">Ответственность </w:t>
      </w:r>
      <w:r w:rsidRPr="00655612">
        <w:rPr>
          <w:rFonts w:ascii="Times New Roman" w:hAnsi="Times New Roman"/>
          <w:sz w:val="28"/>
          <w:szCs w:val="28"/>
        </w:rPr>
        <w:t>за</w:t>
      </w:r>
      <w:r w:rsidRPr="00655612">
        <w:rPr>
          <w:rFonts w:ascii="Times New Roman" w:hAnsi="Times New Roman"/>
          <w:color w:val="000000"/>
          <w:sz w:val="28"/>
          <w:szCs w:val="28"/>
        </w:rPr>
        <w:t xml:space="preserve"> организацию, подготовку и проведение регионального семинара возложить на </w:t>
      </w:r>
      <w:r w:rsidR="00FA5084">
        <w:rPr>
          <w:rFonts w:ascii="Times New Roman" w:hAnsi="Times New Roman"/>
          <w:sz w:val="28"/>
          <w:szCs w:val="28"/>
        </w:rPr>
        <w:t>Черняеву Н.Е</w:t>
      </w:r>
      <w:r w:rsidR="00E25437">
        <w:rPr>
          <w:rFonts w:ascii="Times New Roman" w:hAnsi="Times New Roman"/>
          <w:sz w:val="28"/>
          <w:szCs w:val="28"/>
        </w:rPr>
        <w:t>.</w:t>
      </w:r>
      <w:r w:rsidRPr="00655612">
        <w:rPr>
          <w:rFonts w:ascii="Times New Roman" w:hAnsi="Times New Roman"/>
          <w:sz w:val="28"/>
          <w:szCs w:val="28"/>
        </w:rPr>
        <w:t xml:space="preserve">, </w:t>
      </w:r>
      <w:r w:rsidR="00FA5084">
        <w:rPr>
          <w:rFonts w:ascii="Times New Roman" w:hAnsi="Times New Roman"/>
          <w:sz w:val="28"/>
          <w:szCs w:val="28"/>
        </w:rPr>
        <w:t xml:space="preserve">заведующего                     МБДОУ «Детский сад </w:t>
      </w:r>
      <w:proofErr w:type="spellStart"/>
      <w:r w:rsidR="00FA5084">
        <w:rPr>
          <w:rFonts w:ascii="Times New Roman" w:hAnsi="Times New Roman"/>
          <w:sz w:val="28"/>
          <w:szCs w:val="28"/>
        </w:rPr>
        <w:t>с</w:t>
      </w:r>
      <w:proofErr w:type="gramStart"/>
      <w:r w:rsidR="00FA5084">
        <w:rPr>
          <w:rFonts w:ascii="Times New Roman" w:hAnsi="Times New Roman"/>
          <w:sz w:val="28"/>
          <w:szCs w:val="28"/>
        </w:rPr>
        <w:t>.Т</w:t>
      </w:r>
      <w:proofErr w:type="gramEnd"/>
      <w:r w:rsidR="00FA5084">
        <w:rPr>
          <w:rFonts w:ascii="Times New Roman" w:hAnsi="Times New Roman"/>
          <w:sz w:val="28"/>
          <w:szCs w:val="28"/>
        </w:rPr>
        <w:t>ерновка</w:t>
      </w:r>
      <w:proofErr w:type="spellEnd"/>
      <w:r w:rsidRPr="00655612">
        <w:rPr>
          <w:rFonts w:ascii="Times New Roman" w:hAnsi="Times New Roman"/>
          <w:sz w:val="28"/>
          <w:szCs w:val="28"/>
        </w:rPr>
        <w:t xml:space="preserve">» и </w:t>
      </w:r>
      <w:r w:rsidR="00FA5084">
        <w:rPr>
          <w:rFonts w:ascii="Times New Roman" w:hAnsi="Times New Roman"/>
          <w:sz w:val="28"/>
          <w:szCs w:val="28"/>
        </w:rPr>
        <w:t>Осокину Е.В.</w:t>
      </w:r>
      <w:r w:rsidR="00E25437">
        <w:rPr>
          <w:rFonts w:ascii="Times New Roman" w:hAnsi="Times New Roman"/>
          <w:sz w:val="28"/>
          <w:szCs w:val="28"/>
        </w:rPr>
        <w:t>.</w:t>
      </w:r>
      <w:r w:rsidRPr="00655612">
        <w:rPr>
          <w:rFonts w:ascii="Times New Roman" w:hAnsi="Times New Roman"/>
          <w:sz w:val="28"/>
          <w:szCs w:val="28"/>
        </w:rPr>
        <w:t xml:space="preserve">, старшего </w:t>
      </w:r>
      <w:r w:rsidR="00FA5084">
        <w:rPr>
          <w:rFonts w:ascii="Times New Roman" w:hAnsi="Times New Roman"/>
          <w:sz w:val="28"/>
          <w:szCs w:val="28"/>
        </w:rPr>
        <w:t xml:space="preserve">воспитателя МБДОУ «Детский сад </w:t>
      </w:r>
      <w:proofErr w:type="spellStart"/>
      <w:r w:rsidR="00FA5084">
        <w:rPr>
          <w:rFonts w:ascii="Times New Roman" w:hAnsi="Times New Roman"/>
          <w:sz w:val="28"/>
          <w:szCs w:val="28"/>
        </w:rPr>
        <w:t>с.Терновка</w:t>
      </w:r>
      <w:proofErr w:type="spellEnd"/>
      <w:r w:rsidRPr="00655612">
        <w:rPr>
          <w:rFonts w:ascii="Times New Roman" w:hAnsi="Times New Roman"/>
          <w:sz w:val="28"/>
          <w:szCs w:val="28"/>
        </w:rPr>
        <w:t>».</w:t>
      </w:r>
    </w:p>
    <w:p w:rsidR="00A751F7" w:rsidRPr="00655612" w:rsidRDefault="00A751F7" w:rsidP="00AF67F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5612">
        <w:rPr>
          <w:rFonts w:ascii="Times New Roman" w:hAnsi="Times New Roman"/>
          <w:color w:val="000000"/>
          <w:sz w:val="28"/>
          <w:szCs w:val="28"/>
        </w:rPr>
        <w:t xml:space="preserve">Контроль исполнения приказа возложить на </w:t>
      </w:r>
      <w:r w:rsidR="0039578D">
        <w:rPr>
          <w:rFonts w:ascii="Times New Roman" w:hAnsi="Times New Roman"/>
          <w:color w:val="000000"/>
          <w:sz w:val="28"/>
          <w:szCs w:val="28"/>
        </w:rPr>
        <w:t xml:space="preserve">начальника </w:t>
      </w:r>
      <w:r w:rsidR="00EF3438"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="0039578D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="00EF3438">
        <w:rPr>
          <w:rFonts w:ascii="Times New Roman" w:hAnsi="Times New Roman"/>
          <w:color w:val="000000"/>
          <w:sz w:val="28"/>
          <w:szCs w:val="28"/>
        </w:rPr>
        <w:t xml:space="preserve">управления образования </w:t>
      </w:r>
      <w:proofErr w:type="spellStart"/>
      <w:r w:rsidR="00EF3438">
        <w:rPr>
          <w:rFonts w:ascii="Times New Roman" w:hAnsi="Times New Roman"/>
          <w:color w:val="000000"/>
          <w:sz w:val="28"/>
          <w:szCs w:val="28"/>
        </w:rPr>
        <w:t>Яковлевского</w:t>
      </w:r>
      <w:proofErr w:type="spellEnd"/>
      <w:r w:rsidR="00EF3438">
        <w:rPr>
          <w:rFonts w:ascii="Times New Roman" w:hAnsi="Times New Roman"/>
          <w:color w:val="000000"/>
          <w:sz w:val="28"/>
          <w:szCs w:val="28"/>
        </w:rPr>
        <w:t xml:space="preserve"> городского округа </w:t>
      </w:r>
      <w:r w:rsidR="006A06D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39578D">
        <w:rPr>
          <w:rFonts w:ascii="Times New Roman" w:hAnsi="Times New Roman"/>
          <w:color w:val="000000"/>
          <w:sz w:val="28"/>
          <w:szCs w:val="28"/>
        </w:rPr>
        <w:t>Ушакову Н.Д.</w:t>
      </w:r>
    </w:p>
    <w:p w:rsidR="00A751F7" w:rsidRDefault="00A751F7" w:rsidP="00AF67FB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06DF" w:rsidRDefault="006A06DF" w:rsidP="00A751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51F7" w:rsidRDefault="00A751F7" w:rsidP="00A751F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Начальник</w:t>
      </w:r>
      <w:r w:rsidR="00AF67F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управления образования                          Т.</w:t>
      </w:r>
      <w:r w:rsidR="00C909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А. Золотарева </w:t>
      </w:r>
    </w:p>
    <w:p w:rsidR="00682F2D" w:rsidRPr="00B70A35" w:rsidRDefault="00682F2D" w:rsidP="00A751F7">
      <w:pPr>
        <w:spacing w:after="0" w:line="360" w:lineRule="auto"/>
        <w:jc w:val="center"/>
        <w:rPr>
          <w:rStyle w:val="a5"/>
          <w:rFonts w:ascii="Times New Roman" w:hAnsi="Times New Roman"/>
          <w:bCs w:val="0"/>
          <w:color w:val="000000"/>
          <w:sz w:val="28"/>
          <w:szCs w:val="28"/>
        </w:rPr>
      </w:pPr>
    </w:p>
    <w:p w:rsidR="006A06DF" w:rsidRDefault="006A06DF" w:rsidP="0088165F">
      <w:pPr>
        <w:spacing w:after="0" w:line="240" w:lineRule="auto"/>
        <w:ind w:left="3686"/>
        <w:jc w:val="center"/>
        <w:rPr>
          <w:rFonts w:ascii="Times New Roman" w:hAnsi="Times New Roman"/>
          <w:i/>
          <w:sz w:val="24"/>
          <w:szCs w:val="28"/>
        </w:rPr>
      </w:pPr>
    </w:p>
    <w:p w:rsidR="006A06DF" w:rsidRDefault="006A06DF" w:rsidP="0088165F">
      <w:pPr>
        <w:spacing w:after="0" w:line="240" w:lineRule="auto"/>
        <w:ind w:left="3686"/>
        <w:jc w:val="center"/>
        <w:rPr>
          <w:rFonts w:ascii="Times New Roman" w:hAnsi="Times New Roman"/>
          <w:i/>
          <w:sz w:val="24"/>
          <w:szCs w:val="28"/>
        </w:rPr>
      </w:pPr>
    </w:p>
    <w:p w:rsidR="0088165F" w:rsidRPr="003D2D32" w:rsidRDefault="00AF67FB" w:rsidP="0088165F">
      <w:pPr>
        <w:spacing w:after="0" w:line="240" w:lineRule="auto"/>
        <w:ind w:left="3686"/>
        <w:jc w:val="center"/>
        <w:rPr>
          <w:rFonts w:ascii="Times New Roman" w:hAnsi="Times New Roman"/>
          <w:i/>
          <w:sz w:val="24"/>
          <w:szCs w:val="28"/>
        </w:rPr>
      </w:pPr>
      <w:r w:rsidRPr="003D2D32">
        <w:rPr>
          <w:rFonts w:ascii="Times New Roman" w:hAnsi="Times New Roman"/>
          <w:i/>
          <w:sz w:val="24"/>
          <w:szCs w:val="28"/>
        </w:rPr>
        <w:lastRenderedPageBreak/>
        <w:t>Приложение №1</w:t>
      </w:r>
    </w:p>
    <w:p w:rsidR="0088165F" w:rsidRPr="003D2D32" w:rsidRDefault="00AF67FB" w:rsidP="0088165F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8"/>
        </w:rPr>
      </w:pPr>
      <w:r w:rsidRPr="003D2D32">
        <w:rPr>
          <w:rFonts w:ascii="Times New Roman" w:hAnsi="Times New Roman"/>
          <w:i/>
          <w:sz w:val="24"/>
          <w:szCs w:val="28"/>
        </w:rPr>
        <w:t xml:space="preserve">к приказу управления образования </w:t>
      </w:r>
    </w:p>
    <w:p w:rsidR="00AF67FB" w:rsidRPr="002F5DFF" w:rsidRDefault="00AF67FB" w:rsidP="0088165F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8"/>
        </w:rPr>
      </w:pPr>
      <w:r w:rsidRPr="002F5DFF">
        <w:rPr>
          <w:rFonts w:ascii="Times New Roman" w:hAnsi="Times New Roman"/>
          <w:i/>
          <w:sz w:val="24"/>
          <w:szCs w:val="28"/>
        </w:rPr>
        <w:t xml:space="preserve">от </w:t>
      </w:r>
      <w:r w:rsidR="002F5DFF" w:rsidRPr="002F5DFF">
        <w:rPr>
          <w:rFonts w:ascii="Times New Roman" w:hAnsi="Times New Roman"/>
          <w:i/>
          <w:sz w:val="24"/>
          <w:szCs w:val="28"/>
        </w:rPr>
        <w:t xml:space="preserve">29 </w:t>
      </w:r>
      <w:r w:rsidR="00E25437" w:rsidRPr="002F5DFF">
        <w:rPr>
          <w:rFonts w:ascii="Times New Roman" w:hAnsi="Times New Roman"/>
          <w:i/>
          <w:sz w:val="24"/>
          <w:szCs w:val="28"/>
        </w:rPr>
        <w:t>июля</w:t>
      </w:r>
      <w:r w:rsidR="0088165F" w:rsidRPr="002F5DFF">
        <w:rPr>
          <w:rFonts w:ascii="Times New Roman" w:hAnsi="Times New Roman"/>
          <w:i/>
          <w:sz w:val="24"/>
          <w:szCs w:val="28"/>
        </w:rPr>
        <w:t xml:space="preserve"> 2019г. №</w:t>
      </w:r>
      <w:r w:rsidR="00E25437" w:rsidRPr="002F5DFF">
        <w:rPr>
          <w:rFonts w:ascii="Times New Roman" w:hAnsi="Times New Roman"/>
          <w:i/>
          <w:sz w:val="24"/>
          <w:szCs w:val="28"/>
        </w:rPr>
        <w:t>67</w:t>
      </w:r>
      <w:r w:rsidR="002F5DFF" w:rsidRPr="002F5DFF">
        <w:rPr>
          <w:rFonts w:ascii="Times New Roman" w:hAnsi="Times New Roman"/>
          <w:i/>
          <w:sz w:val="24"/>
          <w:szCs w:val="28"/>
        </w:rPr>
        <w:t>2</w:t>
      </w:r>
    </w:p>
    <w:p w:rsidR="00E25437" w:rsidRPr="002F5DFF" w:rsidRDefault="00E25437" w:rsidP="0088165F">
      <w:pPr>
        <w:spacing w:after="0" w:line="240" w:lineRule="auto"/>
        <w:ind w:left="4536"/>
        <w:jc w:val="both"/>
        <w:rPr>
          <w:rFonts w:ascii="Times New Roman" w:hAnsi="Times New Roman"/>
          <w:i/>
          <w:sz w:val="28"/>
          <w:szCs w:val="28"/>
        </w:rPr>
      </w:pPr>
    </w:p>
    <w:p w:rsidR="00A751F7" w:rsidRDefault="00A751F7" w:rsidP="00A751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1220">
        <w:rPr>
          <w:rFonts w:ascii="Times New Roman" w:hAnsi="Times New Roman"/>
          <w:sz w:val="28"/>
          <w:szCs w:val="28"/>
        </w:rPr>
        <w:t>Утверждаю</w:t>
      </w:r>
    </w:p>
    <w:p w:rsidR="00A751F7" w:rsidRDefault="00A751F7" w:rsidP="00A751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 w:rsidR="00A751F7" w:rsidRDefault="00A751F7" w:rsidP="00A751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____________Т.</w:t>
      </w:r>
      <w:r w:rsidR="00C9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  <w:r w:rsidR="00C90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Золотарева</w:t>
      </w:r>
    </w:p>
    <w:p w:rsidR="00E25437" w:rsidRDefault="00E25437" w:rsidP="00E25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7FB" w:rsidRPr="003D2D32" w:rsidRDefault="00AF67FB" w:rsidP="00E254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E25437" w:rsidRPr="003D2D32">
        <w:rPr>
          <w:rFonts w:ascii="Times New Roman" w:hAnsi="Times New Roman"/>
          <w:b/>
          <w:sz w:val="28"/>
          <w:szCs w:val="28"/>
        </w:rPr>
        <w:t xml:space="preserve">муниципального обучающего семинара по внедрению бережливых технологий в деятельность  дошкольных образовательных учреждений  </w:t>
      </w:r>
      <w:proofErr w:type="spellStart"/>
      <w:r w:rsidR="00E25437" w:rsidRPr="003D2D32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="00E25437" w:rsidRPr="003D2D32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AF67FB" w:rsidRPr="003D2D32" w:rsidRDefault="00AF67FB" w:rsidP="00AF67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E25437" w:rsidRPr="003D2D32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Организаторы семинара: </w:t>
      </w:r>
      <w:r w:rsidRPr="003D2D32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3D2D32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3D2D32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E25437" w:rsidRPr="003D2D32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3D2D32">
        <w:rPr>
          <w:rFonts w:ascii="Times New Roman" w:hAnsi="Times New Roman"/>
          <w:sz w:val="28"/>
          <w:szCs w:val="28"/>
        </w:rPr>
        <w:t>МБДОУ "Дет</w:t>
      </w:r>
      <w:r w:rsidR="006D08AE">
        <w:rPr>
          <w:rFonts w:ascii="Times New Roman" w:hAnsi="Times New Roman"/>
          <w:sz w:val="28"/>
          <w:szCs w:val="28"/>
        </w:rPr>
        <w:t xml:space="preserve">ский сад </w:t>
      </w:r>
      <w:proofErr w:type="spellStart"/>
      <w:r w:rsidR="006D08AE">
        <w:rPr>
          <w:rFonts w:ascii="Times New Roman" w:hAnsi="Times New Roman"/>
          <w:sz w:val="28"/>
          <w:szCs w:val="28"/>
        </w:rPr>
        <w:t>с</w:t>
      </w:r>
      <w:proofErr w:type="gramStart"/>
      <w:r w:rsidR="006D08AE">
        <w:rPr>
          <w:rFonts w:ascii="Times New Roman" w:hAnsi="Times New Roman"/>
          <w:sz w:val="28"/>
          <w:szCs w:val="28"/>
        </w:rPr>
        <w:t>.Т</w:t>
      </w:r>
      <w:proofErr w:type="gramEnd"/>
      <w:r w:rsidR="006D08AE">
        <w:rPr>
          <w:rFonts w:ascii="Times New Roman" w:hAnsi="Times New Roman"/>
          <w:sz w:val="28"/>
          <w:szCs w:val="28"/>
        </w:rPr>
        <w:t>ерновка</w:t>
      </w:r>
      <w:proofErr w:type="spellEnd"/>
      <w:r w:rsidR="006D08AE">
        <w:rPr>
          <w:rFonts w:ascii="Times New Roman" w:hAnsi="Times New Roman"/>
          <w:sz w:val="28"/>
          <w:szCs w:val="28"/>
        </w:rPr>
        <w:t>" (</w:t>
      </w:r>
      <w:proofErr w:type="spellStart"/>
      <w:r w:rsidR="006D08AE">
        <w:rPr>
          <w:rFonts w:ascii="Times New Roman" w:hAnsi="Times New Roman"/>
          <w:sz w:val="28"/>
          <w:szCs w:val="28"/>
        </w:rPr>
        <w:t>с.Терновка</w:t>
      </w:r>
      <w:proofErr w:type="spellEnd"/>
      <w:r w:rsidR="006D08AE">
        <w:rPr>
          <w:rFonts w:ascii="Times New Roman" w:hAnsi="Times New Roman"/>
          <w:sz w:val="28"/>
          <w:szCs w:val="28"/>
        </w:rPr>
        <w:t>,   ул. Центральная, д. 11, тел. 8(47244)6-60-31</w:t>
      </w:r>
      <w:r w:rsidRPr="003D2D32">
        <w:rPr>
          <w:rFonts w:ascii="Times New Roman" w:hAnsi="Times New Roman"/>
          <w:sz w:val="28"/>
          <w:szCs w:val="28"/>
        </w:rPr>
        <w:t>)</w:t>
      </w:r>
    </w:p>
    <w:p w:rsidR="00E25437" w:rsidRPr="003D2D32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Дата проведения семинара: </w:t>
      </w:r>
      <w:r w:rsidR="006D08AE">
        <w:rPr>
          <w:rFonts w:ascii="Times New Roman" w:hAnsi="Times New Roman"/>
          <w:sz w:val="28"/>
          <w:szCs w:val="28"/>
        </w:rPr>
        <w:t>01</w:t>
      </w:r>
      <w:r w:rsidRPr="003D2D32">
        <w:rPr>
          <w:rFonts w:ascii="Times New Roman" w:hAnsi="Times New Roman"/>
          <w:sz w:val="28"/>
          <w:szCs w:val="28"/>
        </w:rPr>
        <w:t>.0</w:t>
      </w:r>
      <w:r w:rsidR="006D08AE">
        <w:rPr>
          <w:rFonts w:ascii="Times New Roman" w:hAnsi="Times New Roman"/>
          <w:sz w:val="28"/>
          <w:szCs w:val="28"/>
        </w:rPr>
        <w:t>8</w:t>
      </w:r>
      <w:r w:rsidRPr="003D2D32">
        <w:rPr>
          <w:rFonts w:ascii="Times New Roman" w:hAnsi="Times New Roman"/>
          <w:sz w:val="28"/>
          <w:szCs w:val="28"/>
        </w:rPr>
        <w:t>.2019 г.</w:t>
      </w:r>
    </w:p>
    <w:p w:rsidR="00E25437" w:rsidRPr="00EB1847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Время проведения семинара: </w:t>
      </w:r>
      <w:r w:rsidR="00EB1847" w:rsidRPr="00EB1847">
        <w:rPr>
          <w:rFonts w:ascii="Times New Roman" w:hAnsi="Times New Roman"/>
          <w:sz w:val="28"/>
          <w:szCs w:val="28"/>
        </w:rPr>
        <w:t>9.30. – 11.30</w:t>
      </w:r>
      <w:r w:rsidRPr="00EB1847">
        <w:rPr>
          <w:rFonts w:ascii="Times New Roman" w:hAnsi="Times New Roman"/>
          <w:sz w:val="28"/>
          <w:szCs w:val="28"/>
        </w:rPr>
        <w:t>.</w:t>
      </w:r>
    </w:p>
    <w:p w:rsidR="00E25437" w:rsidRPr="003D2D32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Участники мероприятия: </w:t>
      </w:r>
      <w:r w:rsidRPr="003D2D32">
        <w:rPr>
          <w:rFonts w:ascii="Times New Roman" w:hAnsi="Times New Roman"/>
          <w:sz w:val="28"/>
          <w:szCs w:val="28"/>
        </w:rPr>
        <w:t>лидерские команды дошкольных образовательных организаций, внедряющие (планирующие внедрять) бережливые технологии в деятельность ДОО.</w:t>
      </w:r>
    </w:p>
    <w:p w:rsidR="00E25437" w:rsidRPr="003D2D32" w:rsidRDefault="00E25437" w:rsidP="00E25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D32">
        <w:rPr>
          <w:rFonts w:ascii="Times New Roman" w:hAnsi="Times New Roman"/>
          <w:b/>
          <w:sz w:val="28"/>
          <w:szCs w:val="28"/>
        </w:rPr>
        <w:t xml:space="preserve">Цель мероприятия: </w:t>
      </w:r>
      <w:r w:rsidRPr="003D2D32">
        <w:rPr>
          <w:rFonts w:ascii="Times New Roman" w:hAnsi="Times New Roman"/>
          <w:sz w:val="28"/>
          <w:szCs w:val="28"/>
        </w:rPr>
        <w:t>систематизация имеющихся знаний о внедрении бережливых технологий с учетом специфики деятельность дошкольной образовательной организации.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78"/>
        <w:gridCol w:w="1666"/>
        <w:gridCol w:w="3693"/>
      </w:tblGrid>
      <w:tr w:rsidR="00E25437" w:rsidRPr="004F46D6" w:rsidTr="00A35D15">
        <w:tc>
          <w:tcPr>
            <w:tcW w:w="534" w:type="dxa"/>
          </w:tcPr>
          <w:p w:rsidR="00E25437" w:rsidRPr="004F46D6" w:rsidRDefault="00A35D15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3678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Название мероприятия</w:t>
            </w:r>
          </w:p>
        </w:tc>
        <w:tc>
          <w:tcPr>
            <w:tcW w:w="1666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Время проведения</w:t>
            </w:r>
          </w:p>
        </w:tc>
        <w:tc>
          <w:tcPr>
            <w:tcW w:w="3693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Ответственный</w:t>
            </w:r>
          </w:p>
        </w:tc>
      </w:tr>
      <w:tr w:rsidR="00E25437" w:rsidRPr="004F46D6" w:rsidTr="00A35D15">
        <w:tc>
          <w:tcPr>
            <w:tcW w:w="534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678" w:type="dxa"/>
          </w:tcPr>
          <w:p w:rsidR="00E25437" w:rsidRPr="004F46D6" w:rsidRDefault="00E25437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Регистрация участников семинара</w:t>
            </w:r>
          </w:p>
        </w:tc>
        <w:tc>
          <w:tcPr>
            <w:tcW w:w="1666" w:type="dxa"/>
          </w:tcPr>
          <w:p w:rsidR="00E25437" w:rsidRPr="004F46D6" w:rsidRDefault="006D08AE" w:rsidP="006D08A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09.00.-9</w:t>
            </w:r>
            <w:r w:rsidR="00E25437" w:rsidRPr="004F46D6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682F2D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3693" w:type="dxa"/>
          </w:tcPr>
          <w:p w:rsidR="00EB1847" w:rsidRDefault="006C5943" w:rsidP="006C5943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>Осокина Е.В.</w:t>
            </w:r>
            <w:r w:rsidR="00E25437" w:rsidRPr="006C5943">
              <w:rPr>
                <w:rFonts w:ascii="Times New Roman" w:hAnsi="Times New Roman"/>
                <w:sz w:val="27"/>
                <w:szCs w:val="27"/>
              </w:rPr>
              <w:t xml:space="preserve">., </w:t>
            </w:r>
          </w:p>
          <w:p w:rsidR="00E25437" w:rsidRPr="006C5943" w:rsidRDefault="00E25437" w:rsidP="006C5943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>ст. воспитатель МБДОУ "Де</w:t>
            </w:r>
            <w:r w:rsidR="006C5943" w:rsidRPr="006C5943">
              <w:rPr>
                <w:rFonts w:ascii="Times New Roman" w:hAnsi="Times New Roman"/>
                <w:sz w:val="27"/>
                <w:szCs w:val="27"/>
              </w:rPr>
              <w:t xml:space="preserve">тский сад </w:t>
            </w:r>
            <w:proofErr w:type="spellStart"/>
            <w:r w:rsidR="006C5943" w:rsidRPr="006C5943"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 w:rsidR="006C5943" w:rsidRPr="006C5943"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 w:rsidR="006C5943" w:rsidRPr="006C5943"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E25437" w:rsidRPr="004F46D6" w:rsidTr="00A35D15">
        <w:tc>
          <w:tcPr>
            <w:tcW w:w="534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678" w:type="dxa"/>
          </w:tcPr>
          <w:p w:rsidR="00E25437" w:rsidRPr="004F46D6" w:rsidRDefault="00E25437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Приветственное слово, знакомство с программой семинара</w:t>
            </w:r>
          </w:p>
        </w:tc>
        <w:tc>
          <w:tcPr>
            <w:tcW w:w="1666" w:type="dxa"/>
          </w:tcPr>
          <w:p w:rsidR="00E25437" w:rsidRPr="004F46D6" w:rsidRDefault="00F3415C" w:rsidP="006B642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682F2D">
              <w:rPr>
                <w:rFonts w:ascii="Times New Roman" w:hAnsi="Times New Roman"/>
                <w:sz w:val="27"/>
                <w:szCs w:val="27"/>
              </w:rPr>
              <w:t>9.30.-9.40</w:t>
            </w:r>
          </w:p>
        </w:tc>
        <w:tc>
          <w:tcPr>
            <w:tcW w:w="3693" w:type="dxa"/>
          </w:tcPr>
          <w:p w:rsidR="00E25437" w:rsidRPr="006C5943" w:rsidRDefault="00E25437" w:rsidP="006C5943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 xml:space="preserve">Ушакова Н.Д., начальник дошкольного отдела управления образования администрации </w:t>
            </w:r>
            <w:proofErr w:type="spellStart"/>
            <w:r w:rsidRPr="006C5943">
              <w:rPr>
                <w:rFonts w:ascii="Times New Roman" w:hAnsi="Times New Roman"/>
                <w:sz w:val="27"/>
                <w:szCs w:val="27"/>
              </w:rPr>
              <w:t>Яковлевского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</w:p>
        </w:tc>
      </w:tr>
      <w:tr w:rsidR="00E25437" w:rsidRPr="004F46D6" w:rsidTr="00A35D15">
        <w:tc>
          <w:tcPr>
            <w:tcW w:w="534" w:type="dxa"/>
          </w:tcPr>
          <w:p w:rsidR="00E25437" w:rsidRPr="004F46D6" w:rsidRDefault="00E25437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678" w:type="dxa"/>
          </w:tcPr>
          <w:p w:rsidR="00E25437" w:rsidRPr="004F46D6" w:rsidRDefault="00E25437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"Деятельность "опорной" площадки по внедрению бережливых технологий в деятельность ДОО  в рамках реализации проекта "Бережливый детский сад"</w:t>
            </w:r>
          </w:p>
        </w:tc>
        <w:tc>
          <w:tcPr>
            <w:tcW w:w="1666" w:type="dxa"/>
          </w:tcPr>
          <w:p w:rsidR="00E25437" w:rsidRPr="004F46D6" w:rsidRDefault="00F3415C" w:rsidP="00682F2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="00682F2D">
              <w:rPr>
                <w:rFonts w:ascii="Times New Roman" w:hAnsi="Times New Roman"/>
                <w:sz w:val="27"/>
                <w:szCs w:val="27"/>
              </w:rPr>
              <w:t>9.40.-9.50</w:t>
            </w:r>
          </w:p>
        </w:tc>
        <w:tc>
          <w:tcPr>
            <w:tcW w:w="3693" w:type="dxa"/>
          </w:tcPr>
          <w:p w:rsidR="00E25437" w:rsidRPr="006C5943" w:rsidRDefault="006C5943" w:rsidP="006C5943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 xml:space="preserve">Осокина Е.В.., ст. воспитатель МБДОУ "Детский сад </w:t>
            </w:r>
            <w:proofErr w:type="spellStart"/>
            <w:r w:rsidRPr="006C5943"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 w:rsidRPr="006C5943"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 w:rsidRPr="006C5943"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682F2D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 xml:space="preserve">Возможности применения </w:t>
            </w:r>
            <w:r w:rsidRPr="004F46D6">
              <w:rPr>
                <w:rFonts w:ascii="Times New Roman" w:hAnsi="Times New Roman"/>
                <w:sz w:val="27"/>
                <w:szCs w:val="27"/>
                <w:lang w:val="en-US"/>
              </w:rPr>
              <w:t>lean</w:t>
            </w:r>
            <w:r w:rsidRPr="004F46D6">
              <w:rPr>
                <w:rFonts w:ascii="Times New Roman" w:hAnsi="Times New Roman"/>
                <w:sz w:val="27"/>
                <w:szCs w:val="27"/>
              </w:rPr>
              <w:t xml:space="preserve">-технологий в управлении бережливым детским садом на примере опыта «опорной» площадки ДОО и региональной «опорной» площадки ДОО детского сада №20 «Калинка» г. Старый Оскол </w:t>
            </w:r>
          </w:p>
        </w:tc>
        <w:tc>
          <w:tcPr>
            <w:tcW w:w="1666" w:type="dxa"/>
          </w:tcPr>
          <w:p w:rsidR="00F3415C" w:rsidRPr="004F46D6" w:rsidRDefault="00682F2D" w:rsidP="00682F2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09.50-10.10</w:t>
            </w:r>
          </w:p>
        </w:tc>
        <w:tc>
          <w:tcPr>
            <w:tcW w:w="3693" w:type="dxa"/>
          </w:tcPr>
          <w:p w:rsidR="00F3415C" w:rsidRPr="004F46D6" w:rsidRDefault="00F3415C" w:rsidP="00216A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Черняева Н.Е</w:t>
            </w:r>
            <w:r w:rsidRPr="004F46D6">
              <w:rPr>
                <w:rFonts w:ascii="Times New Roman" w:hAnsi="Times New Roman"/>
                <w:sz w:val="27"/>
                <w:szCs w:val="27"/>
              </w:rPr>
              <w:t>., заведующий МБДОУ "Де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тский сад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682F2D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Различные формы использования доски задач и совещаний у заведующего в практике дошкольной образовательной организации</w:t>
            </w:r>
          </w:p>
        </w:tc>
        <w:tc>
          <w:tcPr>
            <w:tcW w:w="1666" w:type="dxa"/>
          </w:tcPr>
          <w:p w:rsidR="00F3415C" w:rsidRPr="004F46D6" w:rsidRDefault="00682F2D" w:rsidP="00216A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10.10-10.25</w:t>
            </w:r>
          </w:p>
        </w:tc>
        <w:tc>
          <w:tcPr>
            <w:tcW w:w="3693" w:type="dxa"/>
          </w:tcPr>
          <w:p w:rsidR="00F3415C" w:rsidRPr="004F46D6" w:rsidRDefault="00F3415C" w:rsidP="00216A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Черняева Н.Е</w:t>
            </w:r>
            <w:r w:rsidRPr="004F46D6">
              <w:rPr>
                <w:rFonts w:ascii="Times New Roman" w:hAnsi="Times New Roman"/>
                <w:sz w:val="27"/>
                <w:szCs w:val="27"/>
              </w:rPr>
              <w:t>., заведующий МБДОУ "Де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тский сад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682F2D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Алгоритм реализации проекта по улучшению (на примере проекта ДОУ №20 «Калинка»</w:t>
            </w:r>
            <w:r w:rsidR="00EB1847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666" w:type="dxa"/>
          </w:tcPr>
          <w:p w:rsidR="00F3415C" w:rsidRPr="004F46D6" w:rsidRDefault="00682F2D" w:rsidP="00C72A9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10.25-10.35</w:t>
            </w:r>
          </w:p>
        </w:tc>
        <w:tc>
          <w:tcPr>
            <w:tcW w:w="3693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 xml:space="preserve">Осокина Е.В.,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Pr="006C5943">
              <w:rPr>
                <w:rFonts w:ascii="Times New Roman" w:hAnsi="Times New Roman"/>
                <w:sz w:val="27"/>
                <w:szCs w:val="27"/>
              </w:rPr>
              <w:t xml:space="preserve">ст. воспитатель МБДОУ "Детский сад </w:t>
            </w:r>
            <w:proofErr w:type="spellStart"/>
            <w:r w:rsidRPr="006C5943"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 w:rsidRPr="006C5943"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 w:rsidRPr="006C5943"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682F2D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678" w:type="dxa"/>
          </w:tcPr>
          <w:p w:rsidR="00F3415C" w:rsidRPr="00682F2D" w:rsidRDefault="00F3415C" w:rsidP="00216A65">
            <w:pPr>
              <w:rPr>
                <w:rFonts w:ascii="Times New Roman" w:hAnsi="Times New Roman"/>
                <w:sz w:val="27"/>
                <w:szCs w:val="27"/>
              </w:rPr>
            </w:pPr>
            <w:r w:rsidRPr="00682F2D">
              <w:rPr>
                <w:rFonts w:ascii="Times New Roman" w:hAnsi="Times New Roman"/>
                <w:sz w:val="27"/>
                <w:szCs w:val="27"/>
              </w:rPr>
              <w:t>Использование инструмента организации рабочего пространства (5С) в деятельности сотрудников детского сада</w:t>
            </w:r>
          </w:p>
        </w:tc>
        <w:tc>
          <w:tcPr>
            <w:tcW w:w="1666" w:type="dxa"/>
          </w:tcPr>
          <w:p w:rsidR="00F3415C" w:rsidRPr="00682F2D" w:rsidRDefault="00682F2D" w:rsidP="00682F2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10.3</w:t>
            </w:r>
            <w:r w:rsidR="00F3415C" w:rsidRPr="00682F2D">
              <w:rPr>
                <w:rFonts w:ascii="Times New Roman" w:hAnsi="Times New Roman"/>
                <w:sz w:val="27"/>
                <w:szCs w:val="27"/>
              </w:rPr>
              <w:t>5-</w:t>
            </w:r>
            <w:r>
              <w:rPr>
                <w:rFonts w:ascii="Times New Roman" w:hAnsi="Times New Roman"/>
                <w:sz w:val="27"/>
                <w:szCs w:val="27"/>
              </w:rPr>
              <w:t>10.5</w:t>
            </w:r>
            <w:r w:rsidR="00F3415C" w:rsidRPr="00682F2D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693" w:type="dxa"/>
          </w:tcPr>
          <w:p w:rsidR="00F3415C" w:rsidRPr="00682F2D" w:rsidRDefault="00F3415C" w:rsidP="00216A65">
            <w:pPr>
              <w:rPr>
                <w:rFonts w:ascii="Times New Roman" w:hAnsi="Times New Roman"/>
                <w:sz w:val="27"/>
                <w:szCs w:val="27"/>
              </w:rPr>
            </w:pPr>
            <w:r w:rsidRPr="00682F2D">
              <w:rPr>
                <w:rFonts w:ascii="Times New Roman" w:hAnsi="Times New Roman"/>
                <w:sz w:val="27"/>
                <w:szCs w:val="27"/>
              </w:rPr>
              <w:t xml:space="preserve">Медведева Т.Н.,                     </w:t>
            </w:r>
            <w:proofErr w:type="spellStart"/>
            <w:r w:rsidRPr="00682F2D">
              <w:rPr>
                <w:rFonts w:ascii="Times New Roman" w:hAnsi="Times New Roman"/>
                <w:sz w:val="27"/>
                <w:szCs w:val="27"/>
              </w:rPr>
              <w:t>Пенькова</w:t>
            </w:r>
            <w:proofErr w:type="spellEnd"/>
            <w:r w:rsidRPr="00682F2D">
              <w:rPr>
                <w:rFonts w:ascii="Times New Roman" w:hAnsi="Times New Roman"/>
                <w:sz w:val="27"/>
                <w:szCs w:val="27"/>
              </w:rPr>
              <w:t xml:space="preserve"> З.В.,</w:t>
            </w:r>
          </w:p>
          <w:p w:rsidR="00F3415C" w:rsidRPr="00682F2D" w:rsidRDefault="00F3415C" w:rsidP="00216A65">
            <w:pPr>
              <w:rPr>
                <w:rFonts w:ascii="Times New Roman" w:hAnsi="Times New Roman"/>
                <w:sz w:val="27"/>
                <w:szCs w:val="27"/>
              </w:rPr>
            </w:pPr>
            <w:r w:rsidRPr="00682F2D">
              <w:rPr>
                <w:rFonts w:ascii="Times New Roman" w:hAnsi="Times New Roman"/>
                <w:sz w:val="27"/>
                <w:szCs w:val="27"/>
              </w:rPr>
              <w:t xml:space="preserve"> воспитатели МБДОУ "Детский сад </w:t>
            </w:r>
            <w:proofErr w:type="spellStart"/>
            <w:r w:rsidRPr="00682F2D"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 w:rsidRPr="00682F2D"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 w:rsidRPr="00682F2D"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682F2D">
              <w:rPr>
                <w:rFonts w:ascii="Times New Roman" w:hAnsi="Times New Roman"/>
                <w:sz w:val="27"/>
                <w:szCs w:val="27"/>
              </w:rPr>
              <w:t xml:space="preserve">" 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F3415C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 xml:space="preserve">Использование инструментов визуализации в процессе реализации бережливого проекта (диаграмма </w:t>
            </w:r>
            <w:proofErr w:type="spellStart"/>
            <w:r w:rsidRPr="004F46D6">
              <w:rPr>
                <w:rFonts w:ascii="Times New Roman" w:hAnsi="Times New Roman"/>
                <w:sz w:val="27"/>
                <w:szCs w:val="27"/>
              </w:rPr>
              <w:t>Ганта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>, уголок решенных проблем, производственный анализ)</w:t>
            </w:r>
          </w:p>
        </w:tc>
        <w:tc>
          <w:tcPr>
            <w:tcW w:w="1666" w:type="dxa"/>
          </w:tcPr>
          <w:p w:rsidR="00F3415C" w:rsidRPr="004F46D6" w:rsidRDefault="00682F2D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10.55-11.0</w:t>
            </w:r>
            <w:r w:rsidR="00F3415C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693" w:type="dxa"/>
          </w:tcPr>
          <w:p w:rsidR="00F3415C" w:rsidRPr="004F46D6" w:rsidRDefault="00F3415C" w:rsidP="00682F2D">
            <w:pPr>
              <w:rPr>
                <w:rFonts w:ascii="Times New Roman" w:hAnsi="Times New Roman"/>
                <w:sz w:val="27"/>
                <w:szCs w:val="27"/>
              </w:rPr>
            </w:pPr>
            <w:r w:rsidRPr="006C5943">
              <w:rPr>
                <w:rFonts w:ascii="Times New Roman" w:hAnsi="Times New Roman"/>
                <w:sz w:val="27"/>
                <w:szCs w:val="27"/>
              </w:rPr>
              <w:t xml:space="preserve">Осокина Е.В.,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Pr="006C5943">
              <w:rPr>
                <w:rFonts w:ascii="Times New Roman" w:hAnsi="Times New Roman"/>
                <w:sz w:val="27"/>
                <w:szCs w:val="27"/>
              </w:rPr>
              <w:t xml:space="preserve">ст. воспитатель МБДОУ "Детский сад </w:t>
            </w:r>
            <w:proofErr w:type="spellStart"/>
            <w:r w:rsidRPr="006C5943"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 w:rsidRPr="006C5943"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 w:rsidRPr="006C5943"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9571" w:type="dxa"/>
            <w:gridSpan w:val="4"/>
          </w:tcPr>
          <w:p w:rsidR="00F3415C" w:rsidRPr="004F46D6" w:rsidRDefault="00F3415C" w:rsidP="00A35D1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F46D6">
              <w:rPr>
                <w:rFonts w:ascii="Times New Roman" w:hAnsi="Times New Roman"/>
                <w:b/>
                <w:sz w:val="27"/>
                <w:szCs w:val="27"/>
              </w:rPr>
              <w:t>Практическая часть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F3415C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 xml:space="preserve">Просмотр видеоматериалов из опыта работы детских садов №20 </w:t>
            </w:r>
            <w:proofErr w:type="spellStart"/>
            <w:r w:rsidRPr="004F46D6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Start"/>
            <w:r w:rsidRPr="004F46D6">
              <w:rPr>
                <w:rFonts w:ascii="Times New Roman" w:hAnsi="Times New Roman"/>
                <w:sz w:val="27"/>
                <w:szCs w:val="27"/>
              </w:rPr>
              <w:t>.С</w:t>
            </w:r>
            <w:proofErr w:type="gramEnd"/>
            <w:r w:rsidRPr="004F46D6">
              <w:rPr>
                <w:rFonts w:ascii="Times New Roman" w:hAnsi="Times New Roman"/>
                <w:sz w:val="27"/>
                <w:szCs w:val="27"/>
              </w:rPr>
              <w:t>тарый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 xml:space="preserve"> Оскол, №10 </w:t>
            </w:r>
            <w:proofErr w:type="spellStart"/>
            <w:r w:rsidRPr="004F46D6">
              <w:rPr>
                <w:rFonts w:ascii="Times New Roman" w:hAnsi="Times New Roman"/>
                <w:sz w:val="27"/>
                <w:szCs w:val="27"/>
              </w:rPr>
              <w:t>г.Рязань</w:t>
            </w:r>
            <w:proofErr w:type="spellEnd"/>
          </w:p>
        </w:tc>
        <w:tc>
          <w:tcPr>
            <w:tcW w:w="1666" w:type="dxa"/>
          </w:tcPr>
          <w:p w:rsidR="00F3415C" w:rsidRPr="004F46D6" w:rsidRDefault="00F3415C" w:rsidP="00682F2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82F2D">
              <w:rPr>
                <w:rFonts w:ascii="Times New Roman" w:hAnsi="Times New Roman"/>
                <w:sz w:val="27"/>
                <w:szCs w:val="27"/>
              </w:rPr>
              <w:t>1.0</w:t>
            </w:r>
            <w:r>
              <w:rPr>
                <w:rFonts w:ascii="Times New Roman" w:hAnsi="Times New Roman"/>
                <w:sz w:val="27"/>
                <w:szCs w:val="27"/>
              </w:rPr>
              <w:t>5-11.</w:t>
            </w:r>
            <w:r w:rsidR="00682F2D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3693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Черняева Н.Е</w:t>
            </w:r>
            <w:r w:rsidRPr="004F46D6">
              <w:rPr>
                <w:rFonts w:ascii="Times New Roman" w:hAnsi="Times New Roman"/>
                <w:sz w:val="27"/>
                <w:szCs w:val="27"/>
              </w:rPr>
              <w:t>., заведующий МБДОУ "Де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тский сад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.Т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ерновка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>"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6C5943">
              <w:rPr>
                <w:rFonts w:ascii="Times New Roman" w:hAnsi="Times New Roman"/>
                <w:sz w:val="27"/>
                <w:szCs w:val="27"/>
              </w:rPr>
              <w:t xml:space="preserve">Осокина Е.В.,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            </w:t>
            </w:r>
            <w:r w:rsidRPr="006C5943">
              <w:rPr>
                <w:rFonts w:ascii="Times New Roman" w:hAnsi="Times New Roman"/>
                <w:sz w:val="27"/>
                <w:szCs w:val="27"/>
              </w:rPr>
              <w:t xml:space="preserve">ст. воспитатель МБДОУ "Детский сад </w:t>
            </w:r>
            <w:proofErr w:type="spellStart"/>
            <w:r w:rsidRPr="006C5943">
              <w:rPr>
                <w:rFonts w:ascii="Times New Roman" w:hAnsi="Times New Roman"/>
                <w:sz w:val="27"/>
                <w:szCs w:val="27"/>
              </w:rPr>
              <w:t>с.Терновка</w:t>
            </w:r>
            <w:proofErr w:type="spellEnd"/>
            <w:r w:rsidRPr="006C5943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F3415C" w:rsidRPr="004F46D6" w:rsidTr="00A35D15">
        <w:tc>
          <w:tcPr>
            <w:tcW w:w="534" w:type="dxa"/>
          </w:tcPr>
          <w:p w:rsidR="00F3415C" w:rsidRPr="004F46D6" w:rsidRDefault="00F3415C" w:rsidP="00CD009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3678" w:type="dxa"/>
          </w:tcPr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>Подведение итогов семинара, обратная связь</w:t>
            </w:r>
          </w:p>
        </w:tc>
        <w:tc>
          <w:tcPr>
            <w:tcW w:w="1666" w:type="dxa"/>
          </w:tcPr>
          <w:p w:rsidR="00F3415C" w:rsidRPr="004F46D6" w:rsidRDefault="00F3415C" w:rsidP="00682F2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682F2D">
              <w:rPr>
                <w:rFonts w:ascii="Times New Roman" w:hAnsi="Times New Roman"/>
                <w:sz w:val="27"/>
                <w:szCs w:val="27"/>
              </w:rPr>
              <w:t>1.20-11.30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3693" w:type="dxa"/>
          </w:tcPr>
          <w:p w:rsidR="00F3415C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r w:rsidRPr="004F46D6">
              <w:rPr>
                <w:rFonts w:ascii="Times New Roman" w:hAnsi="Times New Roman"/>
                <w:sz w:val="27"/>
                <w:szCs w:val="27"/>
              </w:rPr>
              <w:t xml:space="preserve">Ушакова Н.Д., начальник дошкольного отдела управления образования администрации </w:t>
            </w:r>
          </w:p>
          <w:p w:rsidR="00F3415C" w:rsidRPr="004F46D6" w:rsidRDefault="00F3415C" w:rsidP="00006365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4F46D6">
              <w:rPr>
                <w:rFonts w:ascii="Times New Roman" w:hAnsi="Times New Roman"/>
                <w:sz w:val="27"/>
                <w:szCs w:val="27"/>
              </w:rPr>
              <w:t>Яковлевского</w:t>
            </w:r>
            <w:proofErr w:type="spellEnd"/>
            <w:r w:rsidRPr="004F46D6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</w:p>
        </w:tc>
      </w:tr>
    </w:tbl>
    <w:p w:rsidR="00AF67FB" w:rsidRPr="003D2D32" w:rsidRDefault="00AF67FB" w:rsidP="00AF6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7FB" w:rsidRPr="003D2D32" w:rsidRDefault="00AF67FB" w:rsidP="00AF6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7FB" w:rsidRPr="003D2D32" w:rsidRDefault="00AF67FB" w:rsidP="00AF6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7FB" w:rsidRDefault="00AF67FB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C72A93" w:rsidRDefault="00C72A93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C72A93" w:rsidRDefault="00C72A93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C72A93" w:rsidRDefault="00C72A93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C72A93" w:rsidRDefault="00C72A93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682F2D" w:rsidRDefault="00682F2D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C72A93" w:rsidRDefault="00C72A93" w:rsidP="00AF67FB">
      <w:pPr>
        <w:pStyle w:val="a3"/>
        <w:rPr>
          <w:rFonts w:ascii="Times New Roman" w:hAnsi="Times New Roman"/>
          <w:noProof/>
          <w:sz w:val="28"/>
          <w:szCs w:val="28"/>
        </w:rPr>
      </w:pPr>
    </w:p>
    <w:p w:rsidR="005F2D80" w:rsidRDefault="005F2D80" w:rsidP="00AF67FB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006365" w:rsidRDefault="00006365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D32" w:rsidRPr="003D2D32" w:rsidRDefault="00E67AF9" w:rsidP="003D2D32">
      <w:pPr>
        <w:spacing w:after="0" w:line="240" w:lineRule="auto"/>
        <w:ind w:left="3686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lastRenderedPageBreak/>
        <w:t>Приложение №2</w:t>
      </w:r>
      <w:bookmarkStart w:id="0" w:name="_GoBack"/>
      <w:bookmarkEnd w:id="0"/>
    </w:p>
    <w:p w:rsidR="003D2D32" w:rsidRPr="003D2D32" w:rsidRDefault="003D2D32" w:rsidP="003D2D32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8"/>
        </w:rPr>
      </w:pPr>
      <w:r w:rsidRPr="003D2D32">
        <w:rPr>
          <w:rFonts w:ascii="Times New Roman" w:hAnsi="Times New Roman"/>
          <w:i/>
          <w:sz w:val="24"/>
          <w:szCs w:val="28"/>
        </w:rPr>
        <w:t xml:space="preserve">к приказу управления образования </w:t>
      </w:r>
    </w:p>
    <w:p w:rsidR="003D2D32" w:rsidRPr="002F5DFF" w:rsidRDefault="003D2D32" w:rsidP="003D2D32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8"/>
        </w:rPr>
      </w:pPr>
      <w:r w:rsidRPr="002F5DFF">
        <w:rPr>
          <w:rFonts w:ascii="Times New Roman" w:hAnsi="Times New Roman"/>
          <w:i/>
          <w:sz w:val="24"/>
          <w:szCs w:val="28"/>
        </w:rPr>
        <w:t>от 2</w:t>
      </w:r>
      <w:r w:rsidR="002F5DFF">
        <w:rPr>
          <w:rFonts w:ascii="Times New Roman" w:hAnsi="Times New Roman"/>
          <w:i/>
          <w:sz w:val="24"/>
          <w:szCs w:val="28"/>
        </w:rPr>
        <w:t>9</w:t>
      </w:r>
      <w:r w:rsidRPr="002F5DFF">
        <w:rPr>
          <w:rFonts w:ascii="Times New Roman" w:hAnsi="Times New Roman"/>
          <w:i/>
          <w:sz w:val="24"/>
          <w:szCs w:val="28"/>
        </w:rPr>
        <w:t>июля 2019г. №67</w:t>
      </w:r>
      <w:r w:rsidR="002F5DFF">
        <w:rPr>
          <w:rFonts w:ascii="Times New Roman" w:hAnsi="Times New Roman"/>
          <w:i/>
          <w:sz w:val="24"/>
          <w:szCs w:val="28"/>
        </w:rPr>
        <w:t>2</w:t>
      </w:r>
    </w:p>
    <w:p w:rsidR="003D2D32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D32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D32" w:rsidRDefault="003D2D32" w:rsidP="00AF67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</w:t>
      </w:r>
    </w:p>
    <w:p w:rsidR="00C72A93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дошкольных образовательных учреждений, участник</w:t>
      </w:r>
      <w:r w:rsidR="00873BDE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регионального</w:t>
      </w:r>
      <w:r w:rsidRPr="00EA31C5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EA31C5">
        <w:rPr>
          <w:rFonts w:ascii="Times New Roman" w:hAnsi="Times New Roman"/>
          <w:sz w:val="28"/>
          <w:szCs w:val="28"/>
        </w:rPr>
        <w:t xml:space="preserve"> «Внедрение бережливых технологий в деятельность дошкольных образовательных организаций Белгородской области»</w:t>
      </w:r>
    </w:p>
    <w:p w:rsidR="00C72A93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31C5">
        <w:rPr>
          <w:rFonts w:ascii="Times New Roman" w:hAnsi="Times New Roman"/>
          <w:sz w:val="28"/>
          <w:szCs w:val="28"/>
        </w:rPr>
        <w:t xml:space="preserve"> («Бережливый детский сад»)</w:t>
      </w:r>
      <w:r w:rsidR="00873B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3BDE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закрепленных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 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A31C5">
        <w:rPr>
          <w:rFonts w:ascii="Times New Roman" w:hAnsi="Times New Roman"/>
          <w:sz w:val="28"/>
          <w:szCs w:val="28"/>
        </w:rPr>
        <w:t>«опорн</w:t>
      </w:r>
      <w:r>
        <w:rPr>
          <w:rFonts w:ascii="Times New Roman" w:hAnsi="Times New Roman"/>
          <w:sz w:val="28"/>
          <w:szCs w:val="28"/>
        </w:rPr>
        <w:t>ой</w:t>
      </w:r>
      <w:r w:rsidRPr="00EA31C5">
        <w:rPr>
          <w:rFonts w:ascii="Times New Roman" w:hAnsi="Times New Roman"/>
          <w:sz w:val="28"/>
          <w:szCs w:val="28"/>
        </w:rPr>
        <w:t>» площадк</w:t>
      </w:r>
      <w:r>
        <w:rPr>
          <w:rFonts w:ascii="Times New Roman" w:hAnsi="Times New Roman"/>
          <w:sz w:val="28"/>
          <w:szCs w:val="28"/>
        </w:rPr>
        <w:t>ой</w:t>
      </w:r>
      <w:r w:rsidRPr="00EA31C5">
        <w:rPr>
          <w:rFonts w:ascii="Times New Roman" w:hAnsi="Times New Roman"/>
          <w:sz w:val="28"/>
          <w:szCs w:val="28"/>
        </w:rPr>
        <w:t xml:space="preserve"> </w:t>
      </w:r>
    </w:p>
    <w:p w:rsidR="003D2D32" w:rsidRPr="00AF67FB" w:rsidRDefault="003D2D32" w:rsidP="00AF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</w:t>
      </w:r>
      <w:r w:rsidR="00C72A93">
        <w:rPr>
          <w:rFonts w:ascii="Times New Roman" w:hAnsi="Times New Roman"/>
          <w:sz w:val="28"/>
          <w:szCs w:val="28"/>
        </w:rPr>
        <w:t xml:space="preserve">ский сад </w:t>
      </w:r>
      <w:proofErr w:type="spellStart"/>
      <w:r w:rsidR="00C72A93">
        <w:rPr>
          <w:rFonts w:ascii="Times New Roman" w:hAnsi="Times New Roman"/>
          <w:sz w:val="28"/>
          <w:szCs w:val="28"/>
        </w:rPr>
        <w:t>с</w:t>
      </w:r>
      <w:proofErr w:type="gramStart"/>
      <w:r w:rsidR="00C72A93">
        <w:rPr>
          <w:rFonts w:ascii="Times New Roman" w:hAnsi="Times New Roman"/>
          <w:sz w:val="28"/>
          <w:szCs w:val="28"/>
        </w:rPr>
        <w:t>.Т</w:t>
      </w:r>
      <w:proofErr w:type="gramEnd"/>
      <w:r w:rsidR="00C72A93">
        <w:rPr>
          <w:rFonts w:ascii="Times New Roman" w:hAnsi="Times New Roman"/>
          <w:sz w:val="28"/>
          <w:szCs w:val="28"/>
        </w:rPr>
        <w:t>ерновка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2D32" w:rsidRDefault="003D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905" w:type="dxa"/>
        <w:tblLook w:val="04A0" w:firstRow="1" w:lastRow="0" w:firstColumn="1" w:lastColumn="0" w:noHBand="0" w:noVBand="1"/>
      </w:tblPr>
      <w:tblGrid>
        <w:gridCol w:w="617"/>
        <w:gridCol w:w="6711"/>
        <w:gridCol w:w="2577"/>
      </w:tblGrid>
      <w:tr w:rsidR="003D2D32" w:rsidRPr="005F570A" w:rsidTr="00CD5626">
        <w:tc>
          <w:tcPr>
            <w:tcW w:w="0" w:type="auto"/>
          </w:tcPr>
          <w:p w:rsidR="003D2D32" w:rsidRPr="005F570A" w:rsidRDefault="003D2D32" w:rsidP="00CD00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570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F57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F570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3D2D32" w:rsidRPr="005F570A" w:rsidRDefault="003D2D32" w:rsidP="00CD00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570A">
              <w:rPr>
                <w:rFonts w:ascii="Times New Roman" w:hAnsi="Times New Roman"/>
                <w:b/>
                <w:sz w:val="28"/>
                <w:szCs w:val="28"/>
              </w:rPr>
              <w:t>Дошкольное учреждение</w:t>
            </w:r>
          </w:p>
        </w:tc>
        <w:tc>
          <w:tcPr>
            <w:tcW w:w="0" w:type="auto"/>
          </w:tcPr>
          <w:p w:rsidR="003D2D32" w:rsidRPr="005F570A" w:rsidRDefault="003D2D32" w:rsidP="00CD009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570A">
              <w:rPr>
                <w:rFonts w:ascii="Times New Roman" w:hAnsi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"Сказка"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лексеевка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Шелковина Елена Николаевна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"Детский сад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остищево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Дудкина Вера Владимировна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устовое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Ширяева Наталья Николаевна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митриевка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Хребтова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Викторовна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мородино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Плотникова Екатерина Владимировна</w:t>
            </w:r>
          </w:p>
        </w:tc>
      </w:tr>
      <w:tr w:rsidR="00CD5626" w:rsidTr="00CD56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омаровка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округа"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26" w:rsidRDefault="00CD562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Колосова Ольга Викторовна</w:t>
            </w:r>
          </w:p>
        </w:tc>
      </w:tr>
    </w:tbl>
    <w:p w:rsidR="003D2D32" w:rsidRPr="00AF67FB" w:rsidRDefault="003D2D32" w:rsidP="003D2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D2D32" w:rsidRPr="00AF67FB" w:rsidSect="00682F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450B"/>
    <w:multiLevelType w:val="hybridMultilevel"/>
    <w:tmpl w:val="B4F0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F7"/>
    <w:rsid w:val="00006365"/>
    <w:rsid w:val="000D7F95"/>
    <w:rsid w:val="000F7FB4"/>
    <w:rsid w:val="001A3D33"/>
    <w:rsid w:val="001B2F01"/>
    <w:rsid w:val="002164C6"/>
    <w:rsid w:val="002B624E"/>
    <w:rsid w:val="002F5DFF"/>
    <w:rsid w:val="00340EC9"/>
    <w:rsid w:val="0039578D"/>
    <w:rsid w:val="003D2D32"/>
    <w:rsid w:val="0040207F"/>
    <w:rsid w:val="004020BD"/>
    <w:rsid w:val="00484760"/>
    <w:rsid w:val="004F46D6"/>
    <w:rsid w:val="005F2D80"/>
    <w:rsid w:val="00646F47"/>
    <w:rsid w:val="00682F2D"/>
    <w:rsid w:val="006A06DF"/>
    <w:rsid w:val="006B6424"/>
    <w:rsid w:val="006C5943"/>
    <w:rsid w:val="006D08AE"/>
    <w:rsid w:val="007552FE"/>
    <w:rsid w:val="00873BDE"/>
    <w:rsid w:val="0088165F"/>
    <w:rsid w:val="008D43E1"/>
    <w:rsid w:val="00926AAE"/>
    <w:rsid w:val="009D6CE5"/>
    <w:rsid w:val="00A35D15"/>
    <w:rsid w:val="00A52822"/>
    <w:rsid w:val="00A751F7"/>
    <w:rsid w:val="00A83B85"/>
    <w:rsid w:val="00AF67FB"/>
    <w:rsid w:val="00C25D5D"/>
    <w:rsid w:val="00C72A93"/>
    <w:rsid w:val="00C90959"/>
    <w:rsid w:val="00CD5626"/>
    <w:rsid w:val="00DB62F4"/>
    <w:rsid w:val="00E00E9D"/>
    <w:rsid w:val="00E25437"/>
    <w:rsid w:val="00E67AF9"/>
    <w:rsid w:val="00EA31C5"/>
    <w:rsid w:val="00EB1847"/>
    <w:rsid w:val="00EB5D84"/>
    <w:rsid w:val="00EE49E1"/>
    <w:rsid w:val="00EF3438"/>
    <w:rsid w:val="00F3415C"/>
    <w:rsid w:val="00F726EC"/>
    <w:rsid w:val="00FA5084"/>
    <w:rsid w:val="00FD79CF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1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751F7"/>
    <w:pPr>
      <w:ind w:left="720"/>
      <w:contextualSpacing/>
    </w:pPr>
  </w:style>
  <w:style w:type="character" w:styleId="a5">
    <w:name w:val="Strong"/>
    <w:basedOn w:val="a0"/>
    <w:qFormat/>
    <w:rsid w:val="00A751F7"/>
    <w:rPr>
      <w:b/>
      <w:bCs/>
    </w:rPr>
  </w:style>
  <w:style w:type="character" w:customStyle="1" w:styleId="c3">
    <w:name w:val="c3"/>
    <w:basedOn w:val="a0"/>
    <w:rsid w:val="00A751F7"/>
  </w:style>
  <w:style w:type="paragraph" w:customStyle="1" w:styleId="c16">
    <w:name w:val="c16"/>
    <w:basedOn w:val="a"/>
    <w:rsid w:val="00A75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216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nhideWhenUsed/>
    <w:rsid w:val="002164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64C6"/>
  </w:style>
  <w:style w:type="table" w:styleId="a7">
    <w:name w:val="Table Grid"/>
    <w:basedOn w:val="a1"/>
    <w:uiPriority w:val="59"/>
    <w:rsid w:val="00E2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B6424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B6424"/>
    <w:rPr>
      <w:rFonts w:ascii="Liberation Serif" w:eastAsia="SimSun" w:hAnsi="Liberation Serif" w:cs="Lucida 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1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751F7"/>
    <w:pPr>
      <w:ind w:left="720"/>
      <w:contextualSpacing/>
    </w:pPr>
  </w:style>
  <w:style w:type="character" w:styleId="a5">
    <w:name w:val="Strong"/>
    <w:basedOn w:val="a0"/>
    <w:qFormat/>
    <w:rsid w:val="00A751F7"/>
    <w:rPr>
      <w:b/>
      <w:bCs/>
    </w:rPr>
  </w:style>
  <w:style w:type="character" w:customStyle="1" w:styleId="c3">
    <w:name w:val="c3"/>
    <w:basedOn w:val="a0"/>
    <w:rsid w:val="00A751F7"/>
  </w:style>
  <w:style w:type="paragraph" w:customStyle="1" w:styleId="c16">
    <w:name w:val="c16"/>
    <w:basedOn w:val="a"/>
    <w:rsid w:val="00A75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216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nhideWhenUsed/>
    <w:rsid w:val="002164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64C6"/>
  </w:style>
  <w:style w:type="table" w:styleId="a7">
    <w:name w:val="Table Grid"/>
    <w:basedOn w:val="a1"/>
    <w:uiPriority w:val="59"/>
    <w:rsid w:val="00E2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B6424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6B6424"/>
    <w:rPr>
      <w:rFonts w:ascii="Liberation Serif" w:eastAsia="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elena</cp:lastModifiedBy>
  <cp:revision>3</cp:revision>
  <cp:lastPrinted>2019-07-30T05:27:00Z</cp:lastPrinted>
  <dcterms:created xsi:type="dcterms:W3CDTF">2019-07-30T05:28:00Z</dcterms:created>
  <dcterms:modified xsi:type="dcterms:W3CDTF">2019-11-17T17:09:00Z</dcterms:modified>
</cp:coreProperties>
</file>